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E5" w:rsidRDefault="00532AE5" w:rsidP="00532AE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2AE5">
        <w:rPr>
          <w:rFonts w:ascii="Times New Roman" w:hAnsi="Times New Roman" w:cs="Times New Roman"/>
          <w:sz w:val="24"/>
          <w:szCs w:val="24"/>
        </w:rPr>
        <w:t>Приложение 15</w:t>
      </w:r>
    </w:p>
    <w:p w:rsidR="00093014" w:rsidRPr="00532AE5" w:rsidRDefault="00093014" w:rsidP="00532AE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93014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093014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093014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bookmarkEnd w:id="0"/>
    <w:p w:rsid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P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муниципальным программам</w:t>
      </w: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>и непрограммным направлениям деятельности</w:t>
      </w: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532AE5" w:rsidRP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Default="00532AE5" w:rsidP="00532A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32AE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536"/>
        <w:gridCol w:w="874"/>
        <w:gridCol w:w="873"/>
        <w:gridCol w:w="840"/>
        <w:gridCol w:w="1688"/>
      </w:tblGrid>
      <w:tr w:rsidR="0000048A" w:rsidRPr="00FB707E" w:rsidTr="00FB707E">
        <w:trPr>
          <w:trHeight w:val="855"/>
          <w:tblHeader/>
        </w:trPr>
        <w:tc>
          <w:tcPr>
            <w:tcW w:w="3843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00048A" w:rsidRPr="00FB707E" w:rsidTr="00FB707E">
        <w:trPr>
          <w:trHeight w:val="390"/>
          <w:tblHeader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0048A" w:rsidRPr="00FB707E" w:rsidTr="00FB707E">
        <w:trPr>
          <w:trHeight w:val="974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11 137 200,00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9 200 011,00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7 812 011,00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FB707E">
        <w:trPr>
          <w:trHeight w:val="503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29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00048A" w:rsidRPr="00FB707E" w:rsidTr="00FB707E">
        <w:trPr>
          <w:trHeight w:val="67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1 188 000,00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FB707E">
        <w:trPr>
          <w:trHeight w:val="467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00048A" w:rsidRPr="00FB707E" w:rsidTr="00FB707E">
        <w:trPr>
          <w:trHeight w:val="657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FB707E">
        <w:trPr>
          <w:trHeight w:val="29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Развитие физической культуры, спорта и молодежной политики в Вяземском городском поселении Вяземского района Смоленской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13 849 900,00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"Молодежь Вяземского городского поселения"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FB707E">
        <w:trPr>
          <w:trHeight w:val="14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FB707E">
        <w:trPr>
          <w:trHeight w:val="262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4 684 500,00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00048A" w:rsidRPr="00FB707E" w:rsidTr="00FB707E">
        <w:trPr>
          <w:trHeight w:val="1212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4 265 200,00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4 265 200,00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2 943 000,00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00048A" w:rsidRPr="00FB707E" w:rsidTr="00FB707E">
        <w:trPr>
          <w:trHeight w:val="17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00048A" w:rsidRPr="00FB707E" w:rsidTr="00FB707E">
        <w:trPr>
          <w:trHeight w:val="623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622 200,00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FB707E">
        <w:trPr>
          <w:trHeight w:val="134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53 687 300,00</w:t>
            </w:r>
          </w:p>
        </w:tc>
      </w:tr>
      <w:tr w:rsidR="0000048A" w:rsidRPr="00FB707E" w:rsidTr="00FB707E">
        <w:trPr>
          <w:trHeight w:val="244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дорожной деятельности"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49 329 300,00</w:t>
            </w:r>
          </w:p>
        </w:tc>
      </w:tr>
      <w:tr w:rsidR="0000048A" w:rsidRPr="00FB707E" w:rsidTr="00FB707E">
        <w:trPr>
          <w:trHeight w:val="663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FB707E">
        <w:trPr>
          <w:trHeight w:val="257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FB707E">
        <w:trPr>
          <w:trHeight w:val="27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21 129 300,00</w:t>
            </w:r>
          </w:p>
        </w:tc>
      </w:tr>
      <w:tr w:rsidR="0000048A" w:rsidRPr="00FB707E" w:rsidTr="00FB707E">
        <w:trPr>
          <w:trHeight w:val="27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FB707E">
        <w:trPr>
          <w:trHeight w:val="291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FB707E">
        <w:trPr>
          <w:trHeight w:val="588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FB707E">
        <w:trPr>
          <w:trHeight w:val="366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FB707E">
        <w:trPr>
          <w:trHeight w:val="11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FB707E">
        <w:trPr>
          <w:trHeight w:val="108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FB707E">
        <w:trPr>
          <w:trHeight w:val="136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FB707E">
        <w:trPr>
          <w:trHeight w:val="29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FB707E">
        <w:trPr>
          <w:trHeight w:val="134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FB707E">
        <w:trPr>
          <w:trHeight w:val="238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14 300 000,00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00048A" w:rsidRPr="00FB707E" w:rsidTr="00FB707E">
        <w:trPr>
          <w:trHeight w:val="1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по содержанию объектов водоснабжения и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00048A" w:rsidRPr="00FB707E" w:rsidTr="00FB707E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00048A" w:rsidRPr="00FB707E" w:rsidTr="006133EF">
        <w:trPr>
          <w:trHeight w:val="5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капитальные вложения в объекты муниципальной собственности (строительство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объектов водоснабжения и водоотведения)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00048A" w:rsidRPr="00FB707E" w:rsidTr="006133EF">
        <w:trPr>
          <w:trHeight w:val="82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6133EF">
        <w:trPr>
          <w:trHeight w:val="193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00048A" w:rsidRPr="00FB707E" w:rsidTr="006133EF">
        <w:trPr>
          <w:trHeight w:val="63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софинансирование капитальных вложений в объекты государственной (муниципальной) собственности в области водоснабжения и водоотведения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6133EF">
        <w:trPr>
          <w:trHeight w:val="244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6133EF">
        <w:trPr>
          <w:trHeight w:val="25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6133EF">
        <w:trPr>
          <w:trHeight w:val="396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6133EF">
        <w:trPr>
          <w:trHeight w:val="4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6133EF">
        <w:trPr>
          <w:trHeight w:val="437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объектов теплоснабжения к работе в зимних условиях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6133EF">
        <w:trPr>
          <w:trHeight w:val="541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6133EF">
        <w:trPr>
          <w:trHeight w:val="398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6133EF">
        <w:trPr>
          <w:trHeight w:val="43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объектам теплоснабжения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6133EF">
        <w:trPr>
          <w:trHeight w:val="337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6133EF">
        <w:trPr>
          <w:trHeight w:val="392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электроснабжению."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6133EF">
        <w:trPr>
          <w:trHeight w:val="246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6133EF">
        <w:trPr>
          <w:trHeight w:val="39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6133EF">
        <w:trPr>
          <w:trHeight w:val="43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6133EF">
        <w:trPr>
          <w:trHeight w:val="103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3 916 022,00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3 916 022,00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00048A" w:rsidRPr="00FB707E" w:rsidTr="006133EF">
        <w:trPr>
          <w:trHeight w:val="48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6133EF">
        <w:trPr>
          <w:trHeight w:val="11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6133EF">
        <w:trPr>
          <w:trHeight w:val="242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6133EF">
        <w:trPr>
          <w:trHeight w:val="142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48 554 500,00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48 554 500,00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47 260 000,00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озеленение территории города Вязьма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00048A" w:rsidRPr="00FB707E" w:rsidTr="0000048A">
        <w:trPr>
          <w:trHeight w:val="26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26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Построение и развитие аппаратно-программного комплекса "Безопасный город" на территории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00048A" w:rsidRPr="00FB707E" w:rsidTr="006133EF">
        <w:trPr>
          <w:trHeight w:val="151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6133EF">
        <w:trPr>
          <w:trHeight w:val="309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00048A" w:rsidRPr="00FB707E" w:rsidTr="0000048A">
        <w:trPr>
          <w:trHeight w:val="18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входахи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Оборудование мест для парковки автотранспортных средств инвалидов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0048A" w:rsidRPr="00FB707E" w:rsidTr="0000048A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4 500 048,00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1 973 105,00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2 526 943,00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26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9 220 130,00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9 191 330,00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Обслуживание государственного внутреннего и муниципального </w:t>
            </w: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долга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муниципальных выборов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00048A" w:rsidRPr="00FB707E" w:rsidTr="0000048A">
        <w:trPr>
          <w:trHeight w:val="22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00048A" w:rsidRPr="00FB707E" w:rsidTr="0000048A">
        <w:trPr>
          <w:trHeight w:val="75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00048A">
        <w:trPr>
          <w:trHeight w:val="112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6133EF">
        <w:trPr>
          <w:trHeight w:val="8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00048A">
        <w:trPr>
          <w:trHeight w:val="1500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00048A" w:rsidRPr="00FB707E" w:rsidTr="0000048A">
        <w:trPr>
          <w:trHeight w:val="375"/>
        </w:trPr>
        <w:tc>
          <w:tcPr>
            <w:tcW w:w="3843" w:type="dxa"/>
            <w:shd w:val="clear" w:color="auto" w:fill="auto"/>
            <w:hideMark/>
          </w:tcPr>
          <w:p w:rsidR="0000048A" w:rsidRPr="00FB707E" w:rsidRDefault="0000048A" w:rsidP="0000048A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874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73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40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:rsidR="0000048A" w:rsidRPr="00FB707E" w:rsidRDefault="0000048A" w:rsidP="0000048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</w:tbl>
    <w:p w:rsidR="00532AE5" w:rsidRPr="00532AE5" w:rsidRDefault="00532AE5" w:rsidP="00532A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532AE5" w:rsidRPr="00532AE5" w:rsidSect="0000048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7E" w:rsidRDefault="00FB707E" w:rsidP="0000048A">
      <w:pPr>
        <w:spacing w:after="0" w:line="240" w:lineRule="auto"/>
      </w:pPr>
      <w:r>
        <w:separator/>
      </w:r>
    </w:p>
  </w:endnote>
  <w:endnote w:type="continuationSeparator" w:id="0">
    <w:p w:rsidR="00FB707E" w:rsidRDefault="00FB707E" w:rsidP="0000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7E" w:rsidRDefault="00FB707E" w:rsidP="0000048A">
      <w:pPr>
        <w:spacing w:after="0" w:line="240" w:lineRule="auto"/>
      </w:pPr>
      <w:r>
        <w:separator/>
      </w:r>
    </w:p>
  </w:footnote>
  <w:footnote w:type="continuationSeparator" w:id="0">
    <w:p w:rsidR="00FB707E" w:rsidRDefault="00FB707E" w:rsidP="00000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6184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B707E" w:rsidRPr="0000048A" w:rsidRDefault="00FB707E">
        <w:pPr>
          <w:pStyle w:val="a6"/>
          <w:jc w:val="center"/>
          <w:rPr>
            <w:rFonts w:ascii="Times New Roman" w:hAnsi="Times New Roman" w:cs="Times New Roman"/>
          </w:rPr>
        </w:pPr>
        <w:r w:rsidRPr="0000048A">
          <w:rPr>
            <w:rFonts w:ascii="Times New Roman" w:hAnsi="Times New Roman" w:cs="Times New Roman"/>
          </w:rPr>
          <w:fldChar w:fldCharType="begin"/>
        </w:r>
        <w:r w:rsidRPr="0000048A">
          <w:rPr>
            <w:rFonts w:ascii="Times New Roman" w:hAnsi="Times New Roman" w:cs="Times New Roman"/>
          </w:rPr>
          <w:instrText>PAGE   \* MERGEFORMAT</w:instrText>
        </w:r>
        <w:r w:rsidRPr="0000048A">
          <w:rPr>
            <w:rFonts w:ascii="Times New Roman" w:hAnsi="Times New Roman" w:cs="Times New Roman"/>
          </w:rPr>
          <w:fldChar w:fldCharType="separate"/>
        </w:r>
        <w:r w:rsidR="00093014">
          <w:rPr>
            <w:rFonts w:ascii="Times New Roman" w:hAnsi="Times New Roman" w:cs="Times New Roman"/>
            <w:noProof/>
          </w:rPr>
          <w:t>8</w:t>
        </w:r>
        <w:r w:rsidRPr="0000048A">
          <w:rPr>
            <w:rFonts w:ascii="Times New Roman" w:hAnsi="Times New Roman" w:cs="Times New Roman"/>
          </w:rPr>
          <w:fldChar w:fldCharType="end"/>
        </w:r>
      </w:p>
    </w:sdtContent>
  </w:sdt>
  <w:p w:rsidR="00FB707E" w:rsidRDefault="00FB70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9E"/>
    <w:rsid w:val="0000048A"/>
    <w:rsid w:val="00066F9E"/>
    <w:rsid w:val="00093014"/>
    <w:rsid w:val="001E7F6A"/>
    <w:rsid w:val="002B3260"/>
    <w:rsid w:val="00532AE5"/>
    <w:rsid w:val="006133EF"/>
    <w:rsid w:val="0089384D"/>
    <w:rsid w:val="00922A61"/>
    <w:rsid w:val="00985543"/>
    <w:rsid w:val="00B6645C"/>
    <w:rsid w:val="00C16CB1"/>
    <w:rsid w:val="00C32FED"/>
    <w:rsid w:val="00D03E8F"/>
    <w:rsid w:val="00EA27E0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A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2AE5"/>
    <w:rPr>
      <w:color w:val="800080"/>
      <w:u w:val="single"/>
    </w:rPr>
  </w:style>
  <w:style w:type="paragraph" w:customStyle="1" w:styleId="xl87">
    <w:name w:val="xl87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532A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3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532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32AE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048A"/>
  </w:style>
  <w:style w:type="paragraph" w:styleId="a8">
    <w:name w:val="footer"/>
    <w:basedOn w:val="a"/>
    <w:link w:val="a9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0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A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2AE5"/>
    <w:rPr>
      <w:color w:val="800080"/>
      <w:u w:val="single"/>
    </w:rPr>
  </w:style>
  <w:style w:type="paragraph" w:customStyle="1" w:styleId="xl87">
    <w:name w:val="xl87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532A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3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532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32AE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048A"/>
  </w:style>
  <w:style w:type="paragraph" w:styleId="a8">
    <w:name w:val="footer"/>
    <w:basedOn w:val="a"/>
    <w:link w:val="a9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0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40</Pages>
  <Words>8490</Words>
  <Characters>48395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5</cp:revision>
  <dcterms:created xsi:type="dcterms:W3CDTF">2019-11-14T11:57:00Z</dcterms:created>
  <dcterms:modified xsi:type="dcterms:W3CDTF">2019-11-14T14:12:00Z</dcterms:modified>
</cp:coreProperties>
</file>